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64" w:rsidRDefault="00E96409" w:rsidP="00953764">
      <w:pPr>
        <w:widowControl w:val="0"/>
        <w:jc w:val="center"/>
        <w:rPr>
          <w:rFonts w:ascii="Tw Cen MT" w:hAnsi="Tw Cen MT"/>
          <w:b/>
          <w:bCs/>
          <w:sz w:val="36"/>
          <w:szCs w:val="36"/>
        </w:rPr>
      </w:pPr>
      <w:r>
        <w:rPr>
          <w:rFonts w:ascii="Tw Cen MT" w:hAnsi="Tw Cen MT"/>
          <w:b/>
          <w:bCs/>
          <w:sz w:val="36"/>
          <w:szCs w:val="36"/>
        </w:rPr>
        <w:t>Wallan Gateway</w:t>
      </w:r>
      <w:r w:rsidR="00953764">
        <w:rPr>
          <w:rFonts w:ascii="Tw Cen MT" w:hAnsi="Tw Cen MT"/>
          <w:b/>
          <w:bCs/>
          <w:sz w:val="36"/>
          <w:szCs w:val="36"/>
        </w:rPr>
        <w:t xml:space="preserve"> Church</w:t>
      </w:r>
    </w:p>
    <w:p w:rsidR="00953764" w:rsidRDefault="00953764" w:rsidP="00953764">
      <w:pPr>
        <w:widowControl w:val="0"/>
        <w:jc w:val="center"/>
        <w:rPr>
          <w:rFonts w:ascii="Tw Cen MT" w:hAnsi="Tw Cen MT"/>
          <w:b/>
          <w:bCs/>
          <w:sz w:val="36"/>
          <w:szCs w:val="36"/>
        </w:rPr>
      </w:pPr>
      <w:r>
        <w:rPr>
          <w:rFonts w:ascii="Tw Cen MT" w:hAnsi="Tw Cen MT"/>
          <w:b/>
          <w:bCs/>
          <w:sz w:val="36"/>
          <w:szCs w:val="36"/>
        </w:rPr>
        <w:t>Privacy Policy</w:t>
      </w:r>
    </w:p>
    <w:p w:rsidR="00953764" w:rsidRDefault="00953764" w:rsidP="00953764">
      <w:pPr>
        <w:widowControl w:val="0"/>
        <w:jc w:val="center"/>
        <w:rPr>
          <w:rFonts w:ascii="Tw Cen MT" w:hAnsi="Tw Cen MT"/>
          <w:b/>
          <w:bCs/>
          <w:sz w:val="10"/>
          <w:szCs w:val="10"/>
        </w:rPr>
      </w:pPr>
      <w:r>
        <w:rPr>
          <w:rFonts w:ascii="Tw Cen MT" w:hAnsi="Tw Cen MT"/>
          <w:b/>
          <w:bCs/>
          <w:sz w:val="10"/>
          <w:szCs w:val="10"/>
        </w:rPr>
        <w:t> </w:t>
      </w:r>
    </w:p>
    <w:p w:rsidR="00953764" w:rsidRDefault="00953764" w:rsidP="00953764">
      <w:pPr>
        <w:widowControl w:val="0"/>
        <w:spacing w:after="120"/>
        <w:rPr>
          <w:rFonts w:ascii="Tw Cen MT" w:hAnsi="Tw Cen MT"/>
          <w:sz w:val="24"/>
          <w:szCs w:val="24"/>
        </w:rPr>
      </w:pPr>
      <w:r>
        <w:rPr>
          <w:rFonts w:ascii="Tw Cen MT" w:hAnsi="Tw Cen MT"/>
          <w:sz w:val="24"/>
          <w:szCs w:val="24"/>
        </w:rPr>
        <w:t xml:space="preserve">We value and respect your privacy at </w:t>
      </w:r>
      <w:r w:rsidR="00E96409">
        <w:rPr>
          <w:rFonts w:ascii="Tw Cen MT" w:hAnsi="Tw Cen MT"/>
          <w:sz w:val="24"/>
          <w:szCs w:val="24"/>
        </w:rPr>
        <w:t>Wallan Gateway</w:t>
      </w:r>
      <w:r>
        <w:rPr>
          <w:rFonts w:ascii="Tw Cen MT" w:hAnsi="Tw Cen MT"/>
          <w:sz w:val="24"/>
          <w:szCs w:val="24"/>
        </w:rPr>
        <w:t xml:space="preserve"> Church.  Therefore, we understand the importance of maintaining confidentiality.  We adhere to the</w:t>
      </w:r>
      <w:r w:rsidR="00D63FA3">
        <w:rPr>
          <w:rFonts w:ascii="Tw Cen MT" w:hAnsi="Tw Cen MT"/>
          <w:sz w:val="24"/>
          <w:szCs w:val="24"/>
        </w:rPr>
        <w:t xml:space="preserve"> current state privacy legislation </w:t>
      </w:r>
      <w:r>
        <w:rPr>
          <w:rFonts w:ascii="Tw Cen MT" w:hAnsi="Tw Cen MT"/>
          <w:sz w:val="24"/>
          <w:szCs w:val="24"/>
        </w:rPr>
        <w:t xml:space="preserve">and </w:t>
      </w:r>
      <w:r w:rsidR="00E96409">
        <w:rPr>
          <w:rFonts w:ascii="Tw Cen MT" w:hAnsi="Tw Cen MT"/>
          <w:sz w:val="24"/>
          <w:szCs w:val="24"/>
        </w:rPr>
        <w:t xml:space="preserve">laws and </w:t>
      </w:r>
      <w:r>
        <w:rPr>
          <w:rFonts w:ascii="Tw Cen MT" w:hAnsi="Tw Cen MT"/>
          <w:sz w:val="24"/>
          <w:szCs w:val="24"/>
        </w:rPr>
        <w:t>have a firm commitment to protecting your privacy at all times.</w:t>
      </w:r>
    </w:p>
    <w:p w:rsidR="00953764" w:rsidRDefault="00953764" w:rsidP="00953764">
      <w:pPr>
        <w:widowControl w:val="0"/>
        <w:spacing w:after="120"/>
        <w:rPr>
          <w:rFonts w:ascii="Tw Cen MT" w:hAnsi="Tw Cen MT"/>
          <w:sz w:val="24"/>
          <w:szCs w:val="24"/>
        </w:rPr>
      </w:pPr>
      <w:r>
        <w:rPr>
          <w:rFonts w:ascii="Tw Cen MT" w:hAnsi="Tw Cen MT"/>
          <w:sz w:val="24"/>
          <w:szCs w:val="24"/>
        </w:rPr>
        <w:t>Our Privacy Policy outlines our information handling practices, covering issues such as:</w:t>
      </w:r>
      <w:r>
        <w:rPr>
          <w:rFonts w:ascii="Tw Cen MT" w:hAnsi="Tw Cen MT"/>
          <w:sz w:val="24"/>
          <w:szCs w:val="24"/>
        </w:rPr>
        <w:tab/>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t>Collection of your personal information</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t>Use and disclosure of your personal information</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r>
      <w:proofErr w:type="gramStart"/>
      <w:r>
        <w:rPr>
          <w:rFonts w:ascii="Tw Cen MT" w:hAnsi="Tw Cen MT"/>
          <w:sz w:val="24"/>
          <w:szCs w:val="24"/>
        </w:rPr>
        <w:t>Direct</w:t>
      </w:r>
      <w:proofErr w:type="gramEnd"/>
      <w:r>
        <w:rPr>
          <w:rFonts w:ascii="Tw Cen MT" w:hAnsi="Tw Cen MT"/>
          <w:sz w:val="24"/>
          <w:szCs w:val="24"/>
        </w:rPr>
        <w:t xml:space="preserve"> marketing</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r>
      <w:proofErr w:type="gramStart"/>
      <w:r>
        <w:rPr>
          <w:rFonts w:ascii="Tw Cen MT" w:hAnsi="Tw Cen MT"/>
          <w:sz w:val="24"/>
          <w:szCs w:val="24"/>
        </w:rPr>
        <w:t>Our</w:t>
      </w:r>
      <w:proofErr w:type="gramEnd"/>
      <w:r>
        <w:rPr>
          <w:rFonts w:ascii="Tw Cen MT" w:hAnsi="Tw Cen MT"/>
          <w:sz w:val="24"/>
          <w:szCs w:val="24"/>
        </w:rPr>
        <w:t xml:space="preserve"> duty of confidentiality</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r>
      <w:proofErr w:type="gramStart"/>
      <w:r>
        <w:rPr>
          <w:rFonts w:ascii="Tw Cen MT" w:hAnsi="Tw Cen MT"/>
          <w:sz w:val="24"/>
          <w:szCs w:val="24"/>
        </w:rPr>
        <w:t>Your</w:t>
      </w:r>
      <w:proofErr w:type="gramEnd"/>
      <w:r>
        <w:rPr>
          <w:rFonts w:ascii="Tw Cen MT" w:hAnsi="Tw Cen MT"/>
          <w:sz w:val="24"/>
          <w:szCs w:val="24"/>
        </w:rPr>
        <w:t xml:space="preserve"> consent</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t>Quality of your personal information</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t>Access to your personal information</w:t>
      </w:r>
    </w:p>
    <w:p w:rsidR="00953764" w:rsidRDefault="00953764" w:rsidP="00D15472">
      <w:pPr>
        <w:widowControl w:val="0"/>
        <w:ind w:left="1797" w:hanging="357"/>
        <w:rPr>
          <w:rFonts w:ascii="Tw Cen MT" w:hAnsi="Tw Cen MT"/>
          <w:sz w:val="24"/>
          <w:szCs w:val="24"/>
        </w:rPr>
      </w:pPr>
      <w:r>
        <w:rPr>
          <w:rFonts w:ascii="Symbol" w:hAnsi="Symbol"/>
          <w:sz w:val="24"/>
          <w:szCs w:val="24"/>
        </w:rPr>
        <w:t></w:t>
      </w:r>
      <w:r>
        <w:rPr>
          <w:rFonts w:ascii="Tw Cen MT" w:hAnsi="Tw Cen MT"/>
          <w:sz w:val="24"/>
          <w:szCs w:val="24"/>
        </w:rPr>
        <w:tab/>
        <w:t>Security of your personal information</w:t>
      </w:r>
    </w:p>
    <w:p w:rsidR="00953764" w:rsidRDefault="00953764" w:rsidP="00D15472">
      <w:pPr>
        <w:widowControl w:val="0"/>
        <w:spacing w:after="120"/>
        <w:ind w:left="1797" w:hanging="357"/>
        <w:rPr>
          <w:rFonts w:ascii="Tw Cen MT" w:hAnsi="Tw Cen MT"/>
          <w:sz w:val="24"/>
          <w:szCs w:val="24"/>
        </w:rPr>
      </w:pPr>
      <w:r>
        <w:rPr>
          <w:rFonts w:ascii="Symbol" w:hAnsi="Symbol"/>
          <w:sz w:val="24"/>
          <w:szCs w:val="24"/>
        </w:rPr>
        <w:t></w:t>
      </w:r>
      <w:r>
        <w:rPr>
          <w:rFonts w:ascii="Tw Cen MT" w:hAnsi="Tw Cen MT"/>
          <w:sz w:val="24"/>
          <w:szCs w:val="24"/>
        </w:rPr>
        <w:tab/>
        <w:t>How to contact us</w:t>
      </w:r>
    </w:p>
    <w:p w:rsidR="00D15472" w:rsidRDefault="00D15472" w:rsidP="00D15472">
      <w:pPr>
        <w:widowControl w:val="0"/>
        <w:spacing w:after="120"/>
        <w:ind w:left="1797" w:hanging="357"/>
        <w:rPr>
          <w:rFonts w:ascii="Tw Cen MT" w:hAnsi="Tw Cen MT"/>
          <w:sz w:val="24"/>
          <w:szCs w:val="24"/>
        </w:rPr>
      </w:pPr>
    </w:p>
    <w:p w:rsidR="00953764" w:rsidRDefault="00953764" w:rsidP="00953764">
      <w:pPr>
        <w:widowControl w:val="0"/>
        <w:spacing w:after="120"/>
        <w:rPr>
          <w:rFonts w:ascii="Tw Cen MT" w:hAnsi="Tw Cen MT"/>
          <w:b/>
          <w:bCs/>
          <w:sz w:val="24"/>
          <w:szCs w:val="24"/>
        </w:rPr>
      </w:pPr>
      <w:r>
        <w:rPr>
          <w:rFonts w:ascii="Tw Cen MT" w:hAnsi="Tw Cen MT"/>
          <w:b/>
          <w:bCs/>
          <w:sz w:val="24"/>
          <w:szCs w:val="24"/>
        </w:rPr>
        <w:t>COLLECTION OF YOUR PERSONAL INFORMATION</w:t>
      </w:r>
    </w:p>
    <w:p w:rsidR="00953764" w:rsidRDefault="00953764" w:rsidP="00953764">
      <w:pPr>
        <w:widowControl w:val="0"/>
        <w:spacing w:after="120"/>
        <w:rPr>
          <w:rFonts w:ascii="Tw Cen MT" w:hAnsi="Tw Cen MT"/>
          <w:sz w:val="23"/>
          <w:szCs w:val="23"/>
        </w:rPr>
      </w:pPr>
      <w:r>
        <w:rPr>
          <w:rFonts w:ascii="Tw Cen MT" w:hAnsi="Tw Cen MT"/>
          <w:sz w:val="24"/>
          <w:szCs w:val="24"/>
        </w:rPr>
        <w:t>Generally, we collect personal information directly from you, for example, when you fill out a form for updating your details for our general directory, like this one. Or, as you make application or register for a training event or seminar, deal with us in person, over the telephone or via our website.  The nature of personal information collected and maintained by us generally comprises information such as your name, address, date of birth, contact details (including telephone, fax and email) and possible vehicle information if you are involved in providing transport.</w:t>
      </w:r>
    </w:p>
    <w:p w:rsidR="00953764" w:rsidRDefault="00953764" w:rsidP="00953764">
      <w:pPr>
        <w:widowControl w:val="0"/>
        <w:spacing w:after="120"/>
        <w:rPr>
          <w:rFonts w:ascii="Tw Cen MT" w:hAnsi="Tw Cen MT"/>
          <w:b/>
          <w:bCs/>
          <w:sz w:val="24"/>
          <w:szCs w:val="24"/>
        </w:rPr>
      </w:pPr>
      <w:r>
        <w:rPr>
          <w:rFonts w:ascii="Tw Cen MT" w:hAnsi="Tw Cen MT"/>
          <w:b/>
          <w:bCs/>
          <w:sz w:val="24"/>
          <w:szCs w:val="24"/>
        </w:rPr>
        <w:t>USE AND DISCLOSURE OF YOUR PERSONAL INFORMATION</w:t>
      </w:r>
    </w:p>
    <w:p w:rsidR="00953764" w:rsidRDefault="00953764" w:rsidP="00953764">
      <w:pPr>
        <w:widowControl w:val="0"/>
        <w:spacing w:after="120"/>
        <w:rPr>
          <w:rFonts w:ascii="Tw Cen MT" w:hAnsi="Tw Cen MT"/>
          <w:sz w:val="24"/>
          <w:szCs w:val="24"/>
        </w:rPr>
      </w:pPr>
      <w:r>
        <w:rPr>
          <w:rFonts w:ascii="Tw Cen MT" w:hAnsi="Tw Cen MT"/>
          <w:sz w:val="24"/>
          <w:szCs w:val="24"/>
        </w:rPr>
        <w:t>Your personal information is collected for the purposes of establishing and maintaining our data records and to assist in meeting your needs as a member or attender of our church</w:t>
      </w:r>
      <w:r w:rsidR="00D15472">
        <w:rPr>
          <w:rFonts w:ascii="Tw Cen MT" w:hAnsi="Tw Cen MT"/>
          <w:sz w:val="24"/>
          <w:szCs w:val="24"/>
        </w:rPr>
        <w:t>, or as a participant in one of our outreach ministries</w:t>
      </w:r>
      <w:r>
        <w:rPr>
          <w:rFonts w:ascii="Tw Cen MT" w:hAnsi="Tw Cen MT"/>
          <w:sz w:val="24"/>
          <w:szCs w:val="24"/>
        </w:rPr>
        <w:t>.  We may use your personal information to facilitate these purposes and for related purposes such as:</w:t>
      </w:r>
    </w:p>
    <w:p w:rsidR="00953764" w:rsidRDefault="00953764" w:rsidP="00D15472">
      <w:pPr>
        <w:widowControl w:val="0"/>
        <w:ind w:left="720"/>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Internal administration</w:t>
      </w:r>
    </w:p>
    <w:p w:rsidR="00953764" w:rsidRDefault="00953764" w:rsidP="00D15472">
      <w:pPr>
        <w:widowControl w:val="0"/>
        <w:ind w:left="1080" w:hanging="360"/>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 xml:space="preserve">Affiliation with parent bodies, such as the Conference of Churches of Christ (Vic-Tas); and </w:t>
      </w:r>
    </w:p>
    <w:p w:rsidR="00953764" w:rsidRDefault="00953764" w:rsidP="00953764">
      <w:pPr>
        <w:widowControl w:val="0"/>
        <w:spacing w:after="120"/>
        <w:ind w:left="1080" w:hanging="360"/>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To assist us to identify and inform you of activities and ministries conducted by the church.</w:t>
      </w:r>
    </w:p>
    <w:p w:rsidR="00953764" w:rsidRDefault="00953764" w:rsidP="00953764">
      <w:pPr>
        <w:widowControl w:val="0"/>
        <w:spacing w:after="120"/>
        <w:rPr>
          <w:rFonts w:ascii="Tw Cen MT" w:hAnsi="Tw Cen MT"/>
          <w:sz w:val="24"/>
          <w:szCs w:val="24"/>
        </w:rPr>
      </w:pPr>
      <w:r>
        <w:rPr>
          <w:rFonts w:ascii="Tw Cen MT" w:hAnsi="Tw Cen MT"/>
          <w:sz w:val="24"/>
          <w:szCs w:val="24"/>
        </w:rPr>
        <w:t>We will use all reasonable endeavours to prevent the disclosure of your personal information except to the extent:</w:t>
      </w:r>
    </w:p>
    <w:p w:rsidR="00953764" w:rsidRDefault="00953764" w:rsidP="00953764">
      <w:pPr>
        <w:widowControl w:val="0"/>
        <w:ind w:left="1077" w:hanging="357"/>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Indicated at the time you supply information to us</w:t>
      </w:r>
    </w:p>
    <w:p w:rsidR="00953764" w:rsidRDefault="00953764" w:rsidP="00953764">
      <w:pPr>
        <w:widowControl w:val="0"/>
        <w:ind w:left="1077" w:hanging="357"/>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Expressly permitted under any agreement with you</w:t>
      </w:r>
    </w:p>
    <w:p w:rsidR="00953764" w:rsidRDefault="00953764" w:rsidP="00953764">
      <w:pPr>
        <w:widowControl w:val="0"/>
        <w:ind w:left="1077" w:hanging="357"/>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Required for performance by us of our activities for you, or on your behalf</w:t>
      </w:r>
    </w:p>
    <w:p w:rsidR="00953764" w:rsidRDefault="00953764" w:rsidP="00953764">
      <w:pPr>
        <w:widowControl w:val="0"/>
        <w:ind w:left="1077" w:hanging="357"/>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Required under compulsion of law or provided in cooperation with any government authority; or</w:t>
      </w:r>
    </w:p>
    <w:p w:rsidR="00953764" w:rsidRDefault="00953764" w:rsidP="00953764">
      <w:pPr>
        <w:widowControl w:val="0"/>
        <w:ind w:left="1077" w:hanging="357"/>
        <w:rPr>
          <w:rFonts w:ascii="Tw Cen MT" w:hAnsi="Tw Cen MT"/>
          <w:sz w:val="24"/>
          <w:szCs w:val="24"/>
        </w:rPr>
      </w:pPr>
      <w:r>
        <w:rPr>
          <w:rFonts w:ascii="Symbol" w:hAnsi="Symbol"/>
          <w:sz w:val="24"/>
          <w:szCs w:val="24"/>
        </w:rPr>
        <w:t></w:t>
      </w:r>
      <w:r>
        <w:rPr>
          <w:rFonts w:ascii="Symbol" w:hAnsi="Symbol"/>
          <w:sz w:val="24"/>
          <w:szCs w:val="24"/>
        </w:rPr>
        <w:t></w:t>
      </w:r>
      <w:r>
        <w:rPr>
          <w:rFonts w:ascii="Tw Cen MT" w:hAnsi="Tw Cen MT"/>
          <w:sz w:val="24"/>
          <w:szCs w:val="24"/>
        </w:rPr>
        <w:t>Where it is already publicly available or it is disclosed by us in a manner that does not readily permit identification of information relating to you.</w:t>
      </w:r>
    </w:p>
    <w:p w:rsidR="00953764" w:rsidRDefault="00953764" w:rsidP="00D15472">
      <w:pPr>
        <w:widowControl w:val="0"/>
        <w:spacing w:before="120" w:after="120"/>
        <w:rPr>
          <w:rFonts w:ascii="Tw Cen MT" w:hAnsi="Tw Cen MT"/>
          <w:sz w:val="24"/>
          <w:szCs w:val="24"/>
        </w:rPr>
      </w:pPr>
      <w:r>
        <w:rPr>
          <w:rFonts w:ascii="Tw Cen MT" w:hAnsi="Tw Cen MT"/>
          <w:sz w:val="24"/>
          <w:szCs w:val="24"/>
        </w:rPr>
        <w:t>We undertake not to sell, rent or trade your personal information to any individual or entity outside the church, apart from the Conferences of Churches of Christ (Vic-Tas).</w:t>
      </w:r>
    </w:p>
    <w:p w:rsidR="00953764" w:rsidRDefault="00953764" w:rsidP="00953764">
      <w:pPr>
        <w:widowControl w:val="0"/>
        <w:spacing w:after="120"/>
        <w:rPr>
          <w:rFonts w:ascii="Tw Cen MT" w:hAnsi="Tw Cen MT"/>
          <w:b/>
          <w:bCs/>
          <w:sz w:val="24"/>
          <w:szCs w:val="24"/>
        </w:rPr>
      </w:pPr>
      <w:r>
        <w:rPr>
          <w:rFonts w:ascii="Tw Cen MT" w:hAnsi="Tw Cen MT"/>
          <w:b/>
          <w:bCs/>
          <w:sz w:val="24"/>
          <w:szCs w:val="24"/>
        </w:rPr>
        <w:t>QUALITY OF YOUR PERSONAL INFORMATION</w:t>
      </w:r>
    </w:p>
    <w:p w:rsidR="00953764" w:rsidRDefault="00953764" w:rsidP="00953764">
      <w:pPr>
        <w:widowControl w:val="0"/>
        <w:spacing w:after="120"/>
        <w:rPr>
          <w:rFonts w:ascii="Tw Cen MT" w:hAnsi="Tw Cen MT"/>
          <w:sz w:val="24"/>
          <w:szCs w:val="24"/>
        </w:rPr>
      </w:pPr>
      <w:r>
        <w:rPr>
          <w:rFonts w:ascii="Tw Cen MT" w:hAnsi="Tw Cen MT"/>
          <w:sz w:val="24"/>
          <w:szCs w:val="24"/>
        </w:rPr>
        <w:t>We will use reasonable endeavours to ensure that the information held is accurate and update our records at the earliest opportunity following notification of any errors or changes.</w:t>
      </w:r>
    </w:p>
    <w:p w:rsidR="00953764" w:rsidRDefault="00953764" w:rsidP="00953764">
      <w:pPr>
        <w:widowControl w:val="0"/>
        <w:spacing w:after="120"/>
        <w:rPr>
          <w:rFonts w:ascii="Tw Cen MT" w:hAnsi="Tw Cen MT"/>
          <w:b/>
          <w:bCs/>
          <w:sz w:val="24"/>
          <w:szCs w:val="24"/>
        </w:rPr>
      </w:pPr>
      <w:r>
        <w:rPr>
          <w:rFonts w:ascii="Tw Cen MT" w:hAnsi="Tw Cen MT"/>
          <w:b/>
          <w:bCs/>
          <w:sz w:val="24"/>
          <w:szCs w:val="24"/>
        </w:rPr>
        <w:lastRenderedPageBreak/>
        <w:t>ACCESS TO YOUR PERSONAL INFORMATION</w:t>
      </w:r>
    </w:p>
    <w:p w:rsidR="00953764" w:rsidRDefault="00953764" w:rsidP="00953764">
      <w:pPr>
        <w:widowControl w:val="0"/>
        <w:spacing w:after="120"/>
        <w:rPr>
          <w:rFonts w:ascii="Tw Cen MT" w:hAnsi="Tw Cen MT"/>
          <w:sz w:val="24"/>
          <w:szCs w:val="24"/>
        </w:rPr>
      </w:pPr>
      <w:r>
        <w:rPr>
          <w:rFonts w:ascii="Tw Cen MT" w:hAnsi="Tw Cen MT"/>
          <w:sz w:val="24"/>
          <w:szCs w:val="24"/>
        </w:rPr>
        <w:t xml:space="preserve">On request, you may access </w:t>
      </w:r>
      <w:r w:rsidR="00D15472">
        <w:rPr>
          <w:rFonts w:ascii="Tw Cen MT" w:hAnsi="Tw Cen MT"/>
          <w:sz w:val="24"/>
          <w:szCs w:val="24"/>
        </w:rPr>
        <w:t xml:space="preserve">your own </w:t>
      </w:r>
      <w:r>
        <w:rPr>
          <w:rFonts w:ascii="Tw Cen MT" w:hAnsi="Tw Cen MT"/>
          <w:sz w:val="24"/>
          <w:szCs w:val="24"/>
        </w:rPr>
        <w:t>personal information collected and held by the church’s administration.  Further, if you believe that your personal information is not accurate or complete, you may request that we make the necessary corrections, additions or deletions.  In order to do so, we ask that you put your request in writing.  We will endeavour to respond to your request within seven days.</w:t>
      </w:r>
    </w:p>
    <w:p w:rsidR="00953764" w:rsidRDefault="00953764" w:rsidP="00953764">
      <w:pPr>
        <w:widowControl w:val="0"/>
        <w:spacing w:after="120"/>
        <w:rPr>
          <w:rFonts w:ascii="Tw Cen MT" w:hAnsi="Tw Cen MT"/>
          <w:b/>
          <w:bCs/>
          <w:sz w:val="24"/>
          <w:szCs w:val="24"/>
        </w:rPr>
      </w:pPr>
      <w:r>
        <w:rPr>
          <w:rFonts w:ascii="Tw Cen MT" w:hAnsi="Tw Cen MT"/>
          <w:b/>
          <w:bCs/>
          <w:sz w:val="24"/>
          <w:szCs w:val="24"/>
        </w:rPr>
        <w:t>SECURITY OF YOUR PERSONAL INFORMATION</w:t>
      </w:r>
    </w:p>
    <w:p w:rsidR="00953764" w:rsidRPr="00E96409" w:rsidRDefault="00953764" w:rsidP="00953764">
      <w:pPr>
        <w:widowControl w:val="0"/>
        <w:spacing w:after="120"/>
        <w:rPr>
          <w:rFonts w:ascii="Tw Cen MT" w:hAnsi="Tw Cen MT"/>
          <w:sz w:val="24"/>
          <w:szCs w:val="24"/>
        </w:rPr>
      </w:pPr>
      <w:r>
        <w:rPr>
          <w:rFonts w:ascii="Tw Cen MT" w:hAnsi="Tw Cen MT"/>
          <w:sz w:val="24"/>
          <w:szCs w:val="24"/>
        </w:rPr>
        <w:t xml:space="preserve">The personal information </w:t>
      </w:r>
      <w:r w:rsidR="00D15472">
        <w:rPr>
          <w:rFonts w:ascii="Tw Cen MT" w:hAnsi="Tw Cen MT"/>
          <w:sz w:val="24"/>
          <w:szCs w:val="24"/>
        </w:rPr>
        <w:t xml:space="preserve">of members, friends and </w:t>
      </w:r>
      <w:r w:rsidR="00E96409">
        <w:rPr>
          <w:rFonts w:ascii="Tw Cen MT" w:hAnsi="Tw Cen MT"/>
          <w:sz w:val="24"/>
          <w:szCs w:val="24"/>
        </w:rPr>
        <w:t>Wallan Gateway Church</w:t>
      </w:r>
      <w:r w:rsidR="00D15472">
        <w:rPr>
          <w:rFonts w:ascii="Tw Cen MT" w:hAnsi="Tw Cen MT"/>
          <w:sz w:val="24"/>
          <w:szCs w:val="24"/>
        </w:rPr>
        <w:t xml:space="preserve"> program participants </w:t>
      </w:r>
      <w:r>
        <w:rPr>
          <w:rFonts w:ascii="Tw Cen MT" w:hAnsi="Tw Cen MT"/>
          <w:sz w:val="24"/>
          <w:szCs w:val="24"/>
        </w:rPr>
        <w:t>will be held in a secure manner with access limited to the elders</w:t>
      </w:r>
      <w:r w:rsidR="00D15472">
        <w:rPr>
          <w:rFonts w:ascii="Tw Cen MT" w:hAnsi="Tw Cen MT"/>
          <w:sz w:val="24"/>
          <w:szCs w:val="24"/>
        </w:rPr>
        <w:t>,</w:t>
      </w:r>
      <w:r>
        <w:rPr>
          <w:rFonts w:ascii="Tw Cen MT" w:hAnsi="Tw Cen MT"/>
          <w:sz w:val="24"/>
          <w:szCs w:val="24"/>
        </w:rPr>
        <w:t xml:space="preserve"> staff </w:t>
      </w:r>
      <w:r w:rsidR="00D15472">
        <w:rPr>
          <w:rFonts w:ascii="Tw Cen MT" w:hAnsi="Tw Cen MT"/>
          <w:sz w:val="24"/>
          <w:szCs w:val="24"/>
        </w:rPr>
        <w:t xml:space="preserve">and program officer bearers </w:t>
      </w:r>
      <w:r>
        <w:rPr>
          <w:rFonts w:ascii="Tw Cen MT" w:hAnsi="Tw Cen MT"/>
          <w:sz w:val="24"/>
          <w:szCs w:val="24"/>
        </w:rPr>
        <w:t xml:space="preserve">of </w:t>
      </w:r>
      <w:r w:rsidR="00E96409">
        <w:rPr>
          <w:rFonts w:ascii="Tw Cen MT" w:hAnsi="Tw Cen MT"/>
          <w:sz w:val="24"/>
          <w:szCs w:val="24"/>
        </w:rPr>
        <w:t>Wallan Gateway</w:t>
      </w:r>
      <w:r>
        <w:rPr>
          <w:rFonts w:ascii="Tw Cen MT" w:hAnsi="Tw Cen MT"/>
          <w:sz w:val="24"/>
          <w:szCs w:val="24"/>
        </w:rPr>
        <w:t xml:space="preserve"> Church</w:t>
      </w:r>
      <w:r w:rsidR="00D15472">
        <w:rPr>
          <w:rFonts w:ascii="Tw Cen MT" w:hAnsi="Tw Cen MT"/>
          <w:sz w:val="24"/>
          <w:szCs w:val="24"/>
        </w:rPr>
        <w:t xml:space="preserve"> and its various ministries</w:t>
      </w:r>
      <w:r>
        <w:rPr>
          <w:rFonts w:ascii="Tw Cen MT" w:hAnsi="Tw Cen MT"/>
          <w:sz w:val="24"/>
          <w:szCs w:val="24"/>
        </w:rPr>
        <w:t xml:space="preserve">.  Obviously, our capacity to do this cannot extend to the church information directory as this is necessarily placed in a limited public domain.  Members and friends </w:t>
      </w:r>
      <w:r w:rsidRPr="00AA7CF9">
        <w:rPr>
          <w:rFonts w:ascii="Tw Cen MT" w:hAnsi="Tw Cen MT"/>
          <w:b/>
          <w:sz w:val="24"/>
          <w:szCs w:val="24"/>
        </w:rPr>
        <w:t>are not permitted</w:t>
      </w:r>
      <w:r>
        <w:rPr>
          <w:rFonts w:ascii="Tw Cen MT" w:hAnsi="Tw Cen MT"/>
          <w:sz w:val="24"/>
          <w:szCs w:val="24"/>
        </w:rPr>
        <w:t xml:space="preserve"> to sell, lend, copy or make available in any way, by whatever means</w:t>
      </w:r>
      <w:r w:rsidR="00952B0E">
        <w:rPr>
          <w:rFonts w:ascii="Tw Cen MT" w:hAnsi="Tw Cen MT"/>
          <w:sz w:val="24"/>
          <w:szCs w:val="24"/>
        </w:rPr>
        <w:t>,</w:t>
      </w:r>
      <w:r>
        <w:rPr>
          <w:rFonts w:ascii="Tw Cen MT" w:hAnsi="Tw Cen MT"/>
          <w:sz w:val="24"/>
          <w:szCs w:val="24"/>
        </w:rPr>
        <w:t xml:space="preserve"> their copy of the </w:t>
      </w:r>
      <w:r w:rsidR="00E96409">
        <w:rPr>
          <w:rFonts w:ascii="Tw Cen MT" w:hAnsi="Tw Cen MT"/>
          <w:sz w:val="24"/>
          <w:szCs w:val="24"/>
        </w:rPr>
        <w:t>Wallan Gateway</w:t>
      </w:r>
      <w:r>
        <w:rPr>
          <w:rFonts w:ascii="Tw Cen MT" w:hAnsi="Tw Cen MT"/>
          <w:sz w:val="24"/>
          <w:szCs w:val="24"/>
        </w:rPr>
        <w:t xml:space="preserve"> Church information directory - to anyone.</w:t>
      </w:r>
      <w:r w:rsidR="00AA7CF9">
        <w:rPr>
          <w:rFonts w:ascii="Tw Cen MT" w:hAnsi="Tw Cen MT"/>
          <w:sz w:val="24"/>
          <w:szCs w:val="24"/>
        </w:rPr>
        <w:t xml:space="preserve"> Nor are they permitted to use entrusted directory information, or the private information of anyone else who is part of, or served by, the </w:t>
      </w:r>
      <w:r w:rsidR="00E96409">
        <w:rPr>
          <w:rFonts w:ascii="Tw Cen MT" w:hAnsi="Tw Cen MT"/>
          <w:sz w:val="24"/>
          <w:szCs w:val="24"/>
        </w:rPr>
        <w:t>Wallan Gateway Church</w:t>
      </w:r>
      <w:r w:rsidR="00AA7CF9">
        <w:rPr>
          <w:rFonts w:ascii="Tw Cen MT" w:hAnsi="Tw Cen MT"/>
          <w:sz w:val="24"/>
          <w:szCs w:val="24"/>
        </w:rPr>
        <w:t xml:space="preserve"> community, by whatever means acquired, for business purposes, financial or other personal gain</w:t>
      </w:r>
      <w:r w:rsidR="00952B0E">
        <w:rPr>
          <w:rFonts w:ascii="Tw Cen MT" w:hAnsi="Tw Cen MT"/>
          <w:sz w:val="24"/>
          <w:szCs w:val="24"/>
        </w:rPr>
        <w:t xml:space="preserve">. </w:t>
      </w:r>
      <w:r w:rsidR="00952B0E" w:rsidRPr="00952B0E">
        <w:rPr>
          <w:rFonts w:ascii="Tw Cen MT" w:hAnsi="Tw Cen MT"/>
          <w:b/>
          <w:sz w:val="24"/>
          <w:szCs w:val="24"/>
        </w:rPr>
        <w:t>THERE ARE NO EXCEPTIONS TO THIS POLICY</w:t>
      </w:r>
      <w:r w:rsidR="00AA7CF9" w:rsidRPr="00952B0E">
        <w:rPr>
          <w:rFonts w:ascii="Tw Cen MT" w:hAnsi="Tw Cen MT"/>
          <w:b/>
          <w:sz w:val="24"/>
          <w:szCs w:val="24"/>
        </w:rPr>
        <w:t>.</w:t>
      </w:r>
      <w:r w:rsidR="00952B0E">
        <w:rPr>
          <w:rFonts w:ascii="Tw Cen MT" w:hAnsi="Tw Cen MT"/>
          <w:sz w:val="24"/>
          <w:szCs w:val="24"/>
        </w:rPr>
        <w:t xml:space="preserve"> Persons’ private information is absolutely sacrosanct.</w:t>
      </w:r>
    </w:p>
    <w:p w:rsidR="00953764" w:rsidRDefault="00953764" w:rsidP="00953764">
      <w:pPr>
        <w:widowControl w:val="0"/>
        <w:spacing w:after="120"/>
        <w:rPr>
          <w:rFonts w:ascii="Tw Cen MT" w:hAnsi="Tw Cen MT"/>
          <w:b/>
          <w:bCs/>
          <w:sz w:val="24"/>
          <w:szCs w:val="24"/>
        </w:rPr>
      </w:pPr>
      <w:r>
        <w:rPr>
          <w:rFonts w:ascii="Tw Cen MT" w:hAnsi="Tw Cen MT"/>
          <w:b/>
          <w:bCs/>
          <w:sz w:val="24"/>
          <w:szCs w:val="24"/>
        </w:rPr>
        <w:t>If you lose your directory you will need to obtain a new one from the admin</w:t>
      </w:r>
      <w:r w:rsidR="00E96409">
        <w:rPr>
          <w:rFonts w:ascii="Tw Cen MT" w:hAnsi="Tw Cen MT"/>
          <w:b/>
          <w:bCs/>
          <w:sz w:val="24"/>
          <w:szCs w:val="24"/>
        </w:rPr>
        <w:t>istration office at a cost of $5</w:t>
      </w:r>
      <w:r>
        <w:rPr>
          <w:rFonts w:ascii="Tw Cen MT" w:hAnsi="Tw Cen MT"/>
          <w:b/>
          <w:bCs/>
          <w:sz w:val="24"/>
          <w:szCs w:val="24"/>
        </w:rPr>
        <w:t>.00.  Members cannot give you a copy of their directory under any circumstances.</w:t>
      </w:r>
    </w:p>
    <w:p w:rsidR="00953764" w:rsidRDefault="00953764" w:rsidP="00953764">
      <w:pPr>
        <w:widowControl w:val="0"/>
        <w:spacing w:after="120"/>
        <w:rPr>
          <w:rFonts w:ascii="Tw Cen MT" w:hAnsi="Tw Cen MT"/>
          <w:sz w:val="24"/>
          <w:szCs w:val="24"/>
        </w:rPr>
      </w:pPr>
    </w:p>
    <w:p w:rsidR="00953764" w:rsidRDefault="00953764" w:rsidP="00953764">
      <w:pPr>
        <w:widowControl w:val="0"/>
        <w:spacing w:after="120"/>
        <w:jc w:val="center"/>
        <w:rPr>
          <w:rFonts w:ascii="Tw Cen MT" w:hAnsi="Tw Cen MT"/>
          <w:b/>
          <w:bCs/>
          <w:sz w:val="24"/>
          <w:szCs w:val="24"/>
        </w:rPr>
      </w:pPr>
      <w:proofErr w:type="gramStart"/>
      <w:r>
        <w:rPr>
          <w:rFonts w:ascii="Tw Cen MT" w:hAnsi="Tw Cen MT"/>
          <w:b/>
          <w:bCs/>
          <w:sz w:val="24"/>
          <w:szCs w:val="24"/>
        </w:rPr>
        <w:t>HOW TO CONTACT US.</w:t>
      </w:r>
      <w:proofErr w:type="gramEnd"/>
    </w:p>
    <w:p w:rsidR="00953764" w:rsidRDefault="00953764" w:rsidP="00953764">
      <w:pPr>
        <w:widowControl w:val="0"/>
        <w:spacing w:after="120"/>
        <w:rPr>
          <w:rFonts w:ascii="Tw Cen MT" w:hAnsi="Tw Cen MT"/>
          <w:sz w:val="24"/>
          <w:szCs w:val="24"/>
        </w:rPr>
      </w:pPr>
      <w:r>
        <w:rPr>
          <w:rFonts w:ascii="Tw Cen MT" w:hAnsi="Tw Cen MT"/>
          <w:sz w:val="24"/>
          <w:szCs w:val="24"/>
        </w:rPr>
        <w:t>Should you wish to comment on any aspect of this statement, or would like more information on our approach to privacy, please do not hesitate to contact us as follows:</w:t>
      </w:r>
    </w:p>
    <w:p w:rsidR="00953764" w:rsidRDefault="00953764" w:rsidP="00953764">
      <w:pPr>
        <w:widowControl w:val="0"/>
        <w:ind w:left="720"/>
        <w:rPr>
          <w:rFonts w:ascii="Tw Cen MT" w:hAnsi="Tw Cen MT"/>
          <w:sz w:val="24"/>
          <w:szCs w:val="24"/>
        </w:rPr>
      </w:pPr>
      <w:r>
        <w:rPr>
          <w:rFonts w:ascii="Tw Cen MT" w:hAnsi="Tw Cen MT"/>
          <w:sz w:val="24"/>
          <w:szCs w:val="24"/>
        </w:rPr>
        <w:t>Email us at:</w:t>
      </w:r>
      <w:r>
        <w:rPr>
          <w:rFonts w:ascii="Tw Cen MT" w:hAnsi="Tw Cen MT"/>
          <w:sz w:val="24"/>
          <w:szCs w:val="24"/>
        </w:rPr>
        <w:tab/>
      </w:r>
      <w:r w:rsidR="00E96409">
        <w:rPr>
          <w:rFonts w:ascii="Tw Cen MT" w:hAnsi="Tw Cen MT"/>
          <w:sz w:val="24"/>
          <w:szCs w:val="24"/>
        </w:rPr>
        <w:t>pastor</w:t>
      </w:r>
      <w:r>
        <w:rPr>
          <w:rFonts w:ascii="Tw Cen MT" w:hAnsi="Tw Cen MT"/>
          <w:sz w:val="24"/>
          <w:szCs w:val="24"/>
        </w:rPr>
        <w:t>@</w:t>
      </w:r>
      <w:r w:rsidR="00E96409">
        <w:rPr>
          <w:rFonts w:ascii="Tw Cen MT" w:hAnsi="Tw Cen MT"/>
          <w:sz w:val="24"/>
          <w:szCs w:val="24"/>
        </w:rPr>
        <w:t>wallangateway.org</w:t>
      </w:r>
      <w:r>
        <w:rPr>
          <w:rFonts w:ascii="Tw Cen MT" w:hAnsi="Tw Cen MT"/>
          <w:sz w:val="24"/>
          <w:szCs w:val="24"/>
        </w:rPr>
        <w:t xml:space="preserve">.au </w:t>
      </w:r>
    </w:p>
    <w:p w:rsidR="00953764" w:rsidRDefault="00953764" w:rsidP="00953764">
      <w:pPr>
        <w:widowControl w:val="0"/>
        <w:ind w:left="720"/>
        <w:rPr>
          <w:rFonts w:ascii="Tw Cen MT" w:hAnsi="Tw Cen MT"/>
          <w:sz w:val="22"/>
          <w:szCs w:val="22"/>
        </w:rPr>
      </w:pPr>
      <w:r>
        <w:rPr>
          <w:rFonts w:ascii="Tw Cen MT" w:hAnsi="Tw Cen MT"/>
          <w:sz w:val="22"/>
          <w:szCs w:val="22"/>
        </w:rPr>
        <w:t>Write to us at:</w:t>
      </w:r>
      <w:r>
        <w:rPr>
          <w:rFonts w:ascii="Tw Cen MT" w:hAnsi="Tw Cen MT"/>
          <w:sz w:val="22"/>
          <w:szCs w:val="22"/>
        </w:rPr>
        <w:tab/>
      </w:r>
      <w:r w:rsidR="00E96409">
        <w:rPr>
          <w:rFonts w:ascii="Tw Cen MT" w:hAnsi="Tw Cen MT"/>
          <w:sz w:val="22"/>
          <w:szCs w:val="22"/>
        </w:rPr>
        <w:t>Wallan Gateway</w:t>
      </w:r>
      <w:r>
        <w:rPr>
          <w:rFonts w:ascii="Tw Cen MT" w:hAnsi="Tw Cen MT"/>
          <w:sz w:val="22"/>
          <w:szCs w:val="22"/>
        </w:rPr>
        <w:t xml:space="preserve"> Church</w:t>
      </w:r>
    </w:p>
    <w:p w:rsidR="00953764" w:rsidRDefault="00953764" w:rsidP="00953764">
      <w:pPr>
        <w:widowControl w:val="0"/>
        <w:rPr>
          <w:rFonts w:ascii="Tw Cen MT" w:hAnsi="Tw Cen MT"/>
          <w:sz w:val="22"/>
          <w:szCs w:val="22"/>
        </w:rPr>
      </w:pPr>
      <w:r>
        <w:rPr>
          <w:rFonts w:ascii="Tw Cen MT" w:hAnsi="Tw Cen MT"/>
          <w:sz w:val="22"/>
          <w:szCs w:val="22"/>
        </w:rPr>
        <w:tab/>
      </w:r>
      <w:r>
        <w:rPr>
          <w:rFonts w:ascii="Tw Cen MT" w:hAnsi="Tw Cen MT"/>
          <w:sz w:val="22"/>
          <w:szCs w:val="22"/>
        </w:rPr>
        <w:tab/>
      </w:r>
      <w:r>
        <w:rPr>
          <w:rFonts w:ascii="Tw Cen MT" w:hAnsi="Tw Cen MT"/>
          <w:sz w:val="22"/>
          <w:szCs w:val="22"/>
        </w:rPr>
        <w:tab/>
      </w:r>
      <w:r w:rsidR="00E96409">
        <w:rPr>
          <w:rFonts w:ascii="Tw Cen MT" w:hAnsi="Tw Cen MT"/>
          <w:sz w:val="22"/>
          <w:szCs w:val="22"/>
        </w:rPr>
        <w:t>P.O. Box 426</w:t>
      </w:r>
    </w:p>
    <w:p w:rsidR="00953764" w:rsidRDefault="00953764" w:rsidP="00953764">
      <w:pPr>
        <w:widowControl w:val="0"/>
        <w:rPr>
          <w:rFonts w:ascii="Tw Cen MT" w:hAnsi="Tw Cen MT"/>
          <w:sz w:val="22"/>
          <w:szCs w:val="22"/>
        </w:rPr>
      </w:pPr>
      <w:r>
        <w:rPr>
          <w:rFonts w:ascii="Tw Cen MT" w:hAnsi="Tw Cen MT"/>
          <w:sz w:val="22"/>
          <w:szCs w:val="22"/>
        </w:rPr>
        <w:tab/>
      </w:r>
      <w:r>
        <w:rPr>
          <w:rFonts w:ascii="Tw Cen MT" w:hAnsi="Tw Cen MT"/>
          <w:sz w:val="22"/>
          <w:szCs w:val="22"/>
        </w:rPr>
        <w:tab/>
      </w:r>
      <w:r>
        <w:rPr>
          <w:rFonts w:ascii="Tw Cen MT" w:hAnsi="Tw Cen MT"/>
          <w:sz w:val="22"/>
          <w:szCs w:val="22"/>
        </w:rPr>
        <w:tab/>
      </w:r>
      <w:r w:rsidR="00E96409">
        <w:rPr>
          <w:rFonts w:ascii="Tw Cen MT" w:hAnsi="Tw Cen MT"/>
          <w:sz w:val="22"/>
          <w:szCs w:val="22"/>
        </w:rPr>
        <w:t>Wallan, VIC  3758</w:t>
      </w:r>
      <w:bookmarkStart w:id="0" w:name="_GoBack"/>
      <w:bookmarkEnd w:id="0"/>
    </w:p>
    <w:p w:rsidR="0011393C" w:rsidRDefault="0011393C"/>
    <w:sectPr w:rsidR="0011393C" w:rsidSect="00A86217">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A4" w:rsidRDefault="00A539A4" w:rsidP="00D15472">
      <w:r>
        <w:separator/>
      </w:r>
    </w:p>
  </w:endnote>
  <w:endnote w:type="continuationSeparator" w:id="0">
    <w:p w:rsidR="00A539A4" w:rsidRDefault="00A539A4" w:rsidP="00D15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348912"/>
      <w:docPartObj>
        <w:docPartGallery w:val="Page Numbers (Bottom of Page)"/>
        <w:docPartUnique/>
      </w:docPartObj>
    </w:sdtPr>
    <w:sdtEndPr>
      <w:rPr>
        <w:spacing w:val="60"/>
      </w:rPr>
    </w:sdtEndPr>
    <w:sdtContent>
      <w:p w:rsidR="00D15472" w:rsidRDefault="00AA7ADA">
        <w:pPr>
          <w:pStyle w:val="Footer"/>
          <w:pBdr>
            <w:top w:val="single" w:sz="4" w:space="1" w:color="D9D9D9" w:themeColor="background1" w:themeShade="D9"/>
          </w:pBdr>
          <w:jc w:val="right"/>
        </w:pPr>
        <w:r>
          <w:fldChar w:fldCharType="begin"/>
        </w:r>
        <w:r w:rsidR="00E96409">
          <w:instrText xml:space="preserve"> PAGE   \* MERGEFORMAT </w:instrText>
        </w:r>
        <w:r>
          <w:fldChar w:fldCharType="separate"/>
        </w:r>
        <w:r w:rsidR="004D5EFF">
          <w:rPr>
            <w:noProof/>
          </w:rPr>
          <w:t>1</w:t>
        </w:r>
        <w:r>
          <w:rPr>
            <w:noProof/>
          </w:rPr>
          <w:fldChar w:fldCharType="end"/>
        </w:r>
        <w:r w:rsidR="00D15472">
          <w:t xml:space="preserve"> | </w:t>
        </w:r>
        <w:r w:rsidR="00D15472">
          <w:rPr>
            <w:color w:val="7F7F7F" w:themeColor="background1" w:themeShade="7F"/>
            <w:spacing w:val="60"/>
          </w:rPr>
          <w:t>Page</w:t>
        </w:r>
      </w:p>
    </w:sdtContent>
  </w:sdt>
  <w:p w:rsidR="00D15472" w:rsidRDefault="00D15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A4" w:rsidRDefault="00A539A4" w:rsidP="00D15472">
      <w:r>
        <w:separator/>
      </w:r>
    </w:p>
  </w:footnote>
  <w:footnote w:type="continuationSeparator" w:id="0">
    <w:p w:rsidR="00A539A4" w:rsidRDefault="00A539A4" w:rsidP="00D154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3764"/>
    <w:rsid w:val="0011393C"/>
    <w:rsid w:val="00302F10"/>
    <w:rsid w:val="003E07F8"/>
    <w:rsid w:val="004D5EFF"/>
    <w:rsid w:val="00952B0E"/>
    <w:rsid w:val="00953764"/>
    <w:rsid w:val="009855DE"/>
    <w:rsid w:val="00A02D0B"/>
    <w:rsid w:val="00A539A4"/>
    <w:rsid w:val="00A86217"/>
    <w:rsid w:val="00AA7ADA"/>
    <w:rsid w:val="00AA7CF9"/>
    <w:rsid w:val="00D15472"/>
    <w:rsid w:val="00D63FA3"/>
    <w:rsid w:val="00E964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64"/>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472"/>
    <w:pPr>
      <w:tabs>
        <w:tab w:val="center" w:pos="4513"/>
        <w:tab w:val="right" w:pos="9026"/>
      </w:tabs>
    </w:pPr>
  </w:style>
  <w:style w:type="character" w:customStyle="1" w:styleId="HeaderChar">
    <w:name w:val="Header Char"/>
    <w:basedOn w:val="DefaultParagraphFont"/>
    <w:link w:val="Header"/>
    <w:uiPriority w:val="99"/>
    <w:rsid w:val="00D15472"/>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D15472"/>
    <w:pPr>
      <w:tabs>
        <w:tab w:val="center" w:pos="4513"/>
        <w:tab w:val="right" w:pos="9026"/>
      </w:tabs>
    </w:pPr>
  </w:style>
  <w:style w:type="character" w:customStyle="1" w:styleId="FooterChar">
    <w:name w:val="Footer Char"/>
    <w:basedOn w:val="DefaultParagraphFont"/>
    <w:link w:val="Footer"/>
    <w:uiPriority w:val="99"/>
    <w:rsid w:val="00D15472"/>
    <w:rPr>
      <w:rFonts w:ascii="Times New Roman" w:eastAsia="Times New Roman" w:hAnsi="Times New Roman" w:cs="Times New Roman"/>
      <w:color w:val="000000"/>
      <w:kern w:val="28"/>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64"/>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472"/>
    <w:pPr>
      <w:tabs>
        <w:tab w:val="center" w:pos="4513"/>
        <w:tab w:val="right" w:pos="9026"/>
      </w:tabs>
    </w:pPr>
  </w:style>
  <w:style w:type="character" w:customStyle="1" w:styleId="HeaderChar">
    <w:name w:val="Header Char"/>
    <w:basedOn w:val="DefaultParagraphFont"/>
    <w:link w:val="Header"/>
    <w:uiPriority w:val="99"/>
    <w:rsid w:val="00D15472"/>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D15472"/>
    <w:pPr>
      <w:tabs>
        <w:tab w:val="center" w:pos="4513"/>
        <w:tab w:val="right" w:pos="9026"/>
      </w:tabs>
    </w:pPr>
  </w:style>
  <w:style w:type="character" w:customStyle="1" w:styleId="FooterChar">
    <w:name w:val="Footer Char"/>
    <w:basedOn w:val="DefaultParagraphFont"/>
    <w:link w:val="Footer"/>
    <w:uiPriority w:val="99"/>
    <w:rsid w:val="00D15472"/>
    <w:rPr>
      <w:rFonts w:ascii="Times New Roman" w:eastAsia="Times New Roman" w:hAnsi="Times New Roman" w:cs="Times New Roman"/>
      <w:color w:val="000000"/>
      <w:kern w:val="28"/>
      <w:sz w:val="20"/>
      <w:szCs w:val="20"/>
      <w:lang w:eastAsia="en-AU"/>
    </w:rPr>
  </w:style>
</w:styles>
</file>

<file path=word/webSettings.xml><?xml version="1.0" encoding="utf-8"?>
<w:webSettings xmlns:r="http://schemas.openxmlformats.org/officeDocument/2006/relationships" xmlns:w="http://schemas.openxmlformats.org/wordprocessingml/2006/main">
  <w:divs>
    <w:div w:id="82773261">
      <w:bodyDiv w:val="1"/>
      <w:marLeft w:val="0"/>
      <w:marRight w:val="0"/>
      <w:marTop w:val="0"/>
      <w:marBottom w:val="0"/>
      <w:divBdr>
        <w:top w:val="none" w:sz="0" w:space="0" w:color="auto"/>
        <w:left w:val="none" w:sz="0" w:space="0" w:color="auto"/>
        <w:bottom w:val="none" w:sz="0" w:space="0" w:color="auto"/>
        <w:right w:val="none" w:sz="0" w:space="0" w:color="auto"/>
      </w:divBdr>
    </w:div>
    <w:div w:id="1149899834">
      <w:bodyDiv w:val="1"/>
      <w:marLeft w:val="0"/>
      <w:marRight w:val="0"/>
      <w:marTop w:val="0"/>
      <w:marBottom w:val="0"/>
      <w:divBdr>
        <w:top w:val="none" w:sz="0" w:space="0" w:color="auto"/>
        <w:left w:val="none" w:sz="0" w:space="0" w:color="auto"/>
        <w:bottom w:val="none" w:sz="0" w:space="0" w:color="auto"/>
        <w:right w:val="none" w:sz="0" w:space="0" w:color="auto"/>
      </w:divBdr>
    </w:div>
    <w:div w:id="14798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2A892AD79144C8AFDF380C16F5779" ma:contentTypeVersion="18" ma:contentTypeDescription="Create a new document." ma:contentTypeScope="" ma:versionID="f93322ac24c199f8653a1761b77464d4">
  <xsd:schema xmlns:xsd="http://www.w3.org/2001/XMLSchema" xmlns:xs="http://www.w3.org/2001/XMLSchema" xmlns:p="http://schemas.microsoft.com/office/2006/metadata/properties" xmlns:ns2="43387369-0784-4eae-b3c3-b0a09a1cef03" xmlns:ns3="9791909b-2d83-4fd9-b345-359e9a94c8bf" targetNamespace="http://schemas.microsoft.com/office/2006/metadata/properties" ma:root="true" ma:fieldsID="9db1c43284564f9bfe6f1fdfa45f665c" ns2:_="" ns3:_="">
    <xsd:import namespace="43387369-0784-4eae-b3c3-b0a09a1cef03"/>
    <xsd:import namespace="9791909b-2d83-4fd9-b345-359e9a94c8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87369-0784-4eae-b3c3-b0a09a1cef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8790a-958c-428a-8176-7f59095f0c91}" ma:internalName="TaxCatchAll" ma:showField="CatchAllData" ma:web="43387369-0784-4eae-b3c3-b0a09a1cef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1909b-2d83-4fd9-b345-359e9a94c8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cfa06a-1eda-4766-9716-609cf5081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498B4-ABDE-40C1-9FFA-9CA5CDDF89B5}"/>
</file>

<file path=customXml/itemProps2.xml><?xml version="1.0" encoding="utf-8"?>
<ds:datastoreItem xmlns:ds="http://schemas.openxmlformats.org/officeDocument/2006/customXml" ds:itemID="{815F4EC8-F38D-4ED0-B743-77E2A82E5996}"/>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Oliver</dc:creator>
  <cp:lastModifiedBy>amitchell</cp:lastModifiedBy>
  <cp:revision>2</cp:revision>
  <cp:lastPrinted>2010-03-02T05:26:00Z</cp:lastPrinted>
  <dcterms:created xsi:type="dcterms:W3CDTF">2014-05-09T11:26:00Z</dcterms:created>
  <dcterms:modified xsi:type="dcterms:W3CDTF">2014-05-09T11:26:00Z</dcterms:modified>
</cp:coreProperties>
</file>